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4068C1AC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66B55568"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ვებგვერდზე </w:t>
      </w:r>
      <w:proofErr w:type="spellStart"/>
      <w:r w:rsidR="00AA6357" w:rsidRPr="00B70A29">
        <w:rPr>
          <w:rFonts w:ascii="Sylfaen" w:hAnsi="Sylfaen"/>
          <w:sz w:val="18"/>
          <w:szCs w:val="18"/>
          <w:lang w:val="ka-GE"/>
        </w:rPr>
        <w:t>გასაჯაროვდება</w:t>
      </w:r>
      <w:proofErr w:type="spellEnd"/>
      <w:r w:rsidR="00AA6357" w:rsidRPr="00B70A29">
        <w:rPr>
          <w:rFonts w:ascii="Sylfaen" w:hAnsi="Sylfaen"/>
          <w:sz w:val="18"/>
          <w:szCs w:val="18"/>
          <w:lang w:val="ka-GE"/>
        </w:rPr>
        <w:t xml:space="preserve">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</w:t>
      </w:r>
      <w:proofErr w:type="spellStart"/>
      <w:r w:rsidR="00AA6357" w:rsidRPr="00B70A29">
        <w:rPr>
          <w:rFonts w:ascii="Sylfaen" w:hAnsi="Sylfaen"/>
          <w:sz w:val="18"/>
          <w:szCs w:val="18"/>
          <w:lang w:val="ka-GE"/>
        </w:rPr>
        <w:t>გასაჯაროვდება</w:t>
      </w:r>
      <w:proofErr w:type="spellEnd"/>
      <w:r w:rsidR="00AA6357" w:rsidRPr="00B70A29">
        <w:rPr>
          <w:rFonts w:ascii="Sylfaen" w:hAnsi="Sylfaen"/>
          <w:sz w:val="18"/>
          <w:szCs w:val="18"/>
          <w:lang w:val="ka-GE"/>
        </w:rPr>
        <w:t>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="00A846D4">
        <w:rPr>
          <w:rFonts w:ascii="Sylfaen" w:hAnsi="Sylfaen"/>
          <w:sz w:val="18"/>
          <w:szCs w:val="18"/>
          <w:lang w:val="ka-GE"/>
        </w:rPr>
        <w:t>მაიდენტიფიცირებელი</w:t>
      </w:r>
      <w:proofErr w:type="spellEnd"/>
      <w:r w:rsidR="00A846D4">
        <w:rPr>
          <w:rFonts w:ascii="Sylfaen" w:hAnsi="Sylfaen"/>
          <w:sz w:val="18"/>
          <w:szCs w:val="18"/>
          <w:lang w:val="ka-GE"/>
        </w:rPr>
        <w:t xml:space="preserve">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ამასთან, თუ კონკრეტული მოსაზრება/კომენტარი მოიცავს/შეეხება თქვენთვის </w:t>
      </w:r>
      <w:proofErr w:type="spellStart"/>
      <w:r w:rsidR="00EF3B22" w:rsidRPr="00EF3B22">
        <w:rPr>
          <w:rFonts w:ascii="Sylfaen" w:hAnsi="Sylfaen"/>
          <w:sz w:val="18"/>
          <w:szCs w:val="18"/>
          <w:lang w:val="ka-GE"/>
        </w:rPr>
        <w:t>სენსიტიურ</w:t>
      </w:r>
      <w:proofErr w:type="spellEnd"/>
      <w:r w:rsidR="00EF3B22" w:rsidRPr="00EF3B22">
        <w:rPr>
          <w:rFonts w:ascii="Sylfaen" w:hAnsi="Sylfaen"/>
          <w:sz w:val="18"/>
          <w:szCs w:val="18"/>
          <w:lang w:val="ka-GE"/>
        </w:rPr>
        <w:t>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</w:t>
      </w:r>
      <w:proofErr w:type="spellStart"/>
      <w:r w:rsidR="00EF3B22" w:rsidRPr="00EF3B22">
        <w:rPr>
          <w:rFonts w:ascii="Sylfaen" w:hAnsi="Sylfaen"/>
          <w:sz w:val="18"/>
          <w:szCs w:val="18"/>
          <w:lang w:val="ka-GE"/>
        </w:rPr>
        <w:t>გასაჯაროებაც</w:t>
      </w:r>
      <w:proofErr w:type="spellEnd"/>
      <w:r w:rsidR="00EF3B22" w:rsidRPr="00EF3B22">
        <w:rPr>
          <w:rFonts w:ascii="Sylfaen" w:hAnsi="Sylfaen"/>
          <w:sz w:val="18"/>
          <w:szCs w:val="18"/>
          <w:lang w:val="ka-GE"/>
        </w:rPr>
        <w:t xml:space="preserve">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4C60C169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</w:t>
      </w:r>
      <w:proofErr w:type="spellStart"/>
      <w:r w:rsidR="00162D45">
        <w:rPr>
          <w:rFonts w:ascii="Sylfaen" w:hAnsi="Sylfaen"/>
          <w:b/>
          <w:szCs w:val="18"/>
          <w:lang w:val="ka-GE"/>
        </w:rPr>
        <w:t>სენსიტიური</w:t>
      </w:r>
      <w:proofErr w:type="spellEnd"/>
      <w:r w:rsidR="00162D45">
        <w:rPr>
          <w:rFonts w:ascii="Sylfaen" w:hAnsi="Sylfaen"/>
          <w:b/>
          <w:szCs w:val="18"/>
          <w:lang w:val="ka-GE"/>
        </w:rPr>
        <w:t xml:space="preserve">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</w:t>
      </w:r>
      <w:proofErr w:type="spellStart"/>
      <w:r w:rsidR="005824B9" w:rsidRPr="007D09AD">
        <w:rPr>
          <w:rFonts w:ascii="Sylfaen" w:hAnsi="Sylfaen"/>
          <w:b/>
          <w:szCs w:val="18"/>
          <w:lang w:val="ka-GE"/>
        </w:rPr>
        <w:t>მაიდენტიფიცირებელი</w:t>
      </w:r>
      <w:proofErr w:type="spellEnd"/>
      <w:r w:rsidR="005824B9" w:rsidRPr="007D09AD">
        <w:rPr>
          <w:rFonts w:ascii="Sylfaen" w:hAnsi="Sylfaen"/>
          <w:b/>
          <w:szCs w:val="18"/>
          <w:lang w:val="ka-GE"/>
        </w:rPr>
        <w:t xml:space="preserve">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3BDCAB9D" w:rsidR="000A3326" w:rsidRPr="00065B72" w:rsidRDefault="00164841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2AFA2DC" w:rsidR="000A3326" w:rsidRPr="00882D2D" w:rsidRDefault="0016484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14:paraId="3020A5D9" w14:textId="77777777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14:paraId="5590107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2131E43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3BF7F231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1F1A3FC" w14:textId="4D03A9B3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765419D4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ნორმატიული აქტის პროექტის დასახელება, რომელთან დაკავშირებითაც ხდება </w:t>
            </w: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lastRenderedPageBreak/>
              <w:t>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375584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0B69BEB6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5A6245C7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D507D3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14:paraId="63D7EB6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501D6C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77F8A602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044832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7850DCC3" w14:textId="1CB91ADC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1322CA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0CE91B8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65D2D23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03B947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4A9D3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412C19C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709EEBB" w14:textId="60B6000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0795D0C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1977B37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02C581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77D285F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DA8412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38308AD1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60B6165" w14:textId="53E5F68E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58A4E0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35E17B5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64606B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75B35398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E25214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6F1DF1D6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217B848E" w14:textId="394A369D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1A98FF8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7A906E0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11DA106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92C92" w14:textId="77777777" w:rsidR="00164841" w:rsidRDefault="00164841" w:rsidP="00714006">
      <w:r>
        <w:separator/>
      </w:r>
    </w:p>
  </w:endnote>
  <w:endnote w:type="continuationSeparator" w:id="0">
    <w:p w14:paraId="4120111C" w14:textId="77777777" w:rsidR="00164841" w:rsidRDefault="00164841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6BD21" w14:textId="77777777" w:rsidR="00164841" w:rsidRDefault="00164841" w:rsidP="00714006">
      <w:r>
        <w:separator/>
      </w:r>
    </w:p>
  </w:footnote>
  <w:footnote w:type="continuationSeparator" w:id="0">
    <w:p w14:paraId="1827C815" w14:textId="77777777" w:rsidR="00164841" w:rsidRDefault="00164841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proofErr w:type="spellStart"/>
      <w:r w:rsidRPr="000A3326">
        <w:rPr>
          <w:rFonts w:ascii="Sylfaen" w:hAnsi="Sylfaen" w:cs="Sylfaen"/>
          <w:sz w:val="18"/>
          <w:szCs w:val="18"/>
        </w:rPr>
        <w:t>უნდა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მიეთითოს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სექტორის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proofErr w:type="spellEnd"/>
      <w:r w:rsidRPr="000A3326">
        <w:rPr>
          <w:rFonts w:ascii="Sylfaen" w:hAnsi="Sylfaen"/>
          <w:sz w:val="18"/>
          <w:szCs w:val="18"/>
        </w:rPr>
        <w:t>/</w:t>
      </w:r>
      <w:proofErr w:type="spellStart"/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სუბიექტის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დასახელება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52057956" w:rsidR="00AA6357" w:rsidRPr="0017431F" w:rsidRDefault="00AA6357" w:rsidP="00FA65C8">
    <w:pPr>
      <w:pStyle w:val="Header"/>
      <w:jc w:val="right"/>
      <w:rPr>
        <w:rFonts w:ascii="Sylfaen" w:hAnsi="Sylfaen"/>
        <w:b/>
        <w:sz w:val="24"/>
        <w:szCs w:val="24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17431F">
      <w:rPr>
        <w:rFonts w:ascii="Sylfaen" w:hAnsi="Sylfaen"/>
        <w:b/>
        <w:sz w:val="24"/>
        <w:szCs w:val="24"/>
      </w:rPr>
      <w:t>1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2F70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64841"/>
    <w:rsid w:val="00172145"/>
    <w:rsid w:val="0017431F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1FE5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0BF1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3C1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CDD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1E298616-B39F-43F0-BF24-0E649D97D5B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AE82DB4-7DA9-4F1F-99B3-F9D1CCB4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Khatuna Maglakelidze</cp:lastModifiedBy>
  <cp:revision>2</cp:revision>
  <dcterms:created xsi:type="dcterms:W3CDTF">2024-12-19T12:19:00Z</dcterms:created>
  <dcterms:modified xsi:type="dcterms:W3CDTF">2024-12-19T12:19:00Z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